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E2F7" w14:textId="77777777" w:rsidR="00DD1DA5" w:rsidRPr="00373E46" w:rsidRDefault="00DD1DA5" w:rsidP="00373E46">
      <w:pPr>
        <w:pStyle w:val="Tytu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73E46">
        <w:rPr>
          <w:rFonts w:eastAsia="Times New Roman"/>
          <w:b/>
          <w:bCs/>
          <w:sz w:val="28"/>
          <w:szCs w:val="28"/>
          <w:lang w:eastAsia="pl-PL"/>
        </w:rPr>
        <w:t>PORZĄDEK OBRAD</w:t>
      </w:r>
    </w:p>
    <w:p w14:paraId="62F4A59E" w14:textId="3A1A0687" w:rsidR="00373E46" w:rsidRPr="00373E46" w:rsidRDefault="008705A7" w:rsidP="00373E46">
      <w:pPr>
        <w:pStyle w:val="Tytu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73E46">
        <w:rPr>
          <w:rFonts w:eastAsia="Times New Roman"/>
          <w:b/>
          <w:bCs/>
          <w:sz w:val="28"/>
          <w:szCs w:val="28"/>
          <w:lang w:eastAsia="pl-PL"/>
        </w:rPr>
        <w:t>X</w:t>
      </w:r>
      <w:r w:rsidR="00B922EB">
        <w:rPr>
          <w:rFonts w:eastAsia="Times New Roman"/>
          <w:b/>
          <w:bCs/>
          <w:sz w:val="28"/>
          <w:szCs w:val="28"/>
          <w:lang w:eastAsia="pl-PL"/>
        </w:rPr>
        <w:t>IX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 xml:space="preserve"> SESJI RADY</w:t>
      </w:r>
      <w:r w:rsidR="00CD273D" w:rsidRPr="00373E46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>POWIAT</w:t>
      </w:r>
      <w:r w:rsidR="00CD273D" w:rsidRPr="00373E46">
        <w:rPr>
          <w:rFonts w:eastAsia="Times New Roman"/>
          <w:b/>
          <w:bCs/>
          <w:sz w:val="28"/>
          <w:szCs w:val="28"/>
          <w:lang w:eastAsia="pl-PL"/>
        </w:rPr>
        <w:t xml:space="preserve">U TARNOWSKIEGO    </w:t>
      </w:r>
      <w:r w:rsidR="004A3FD1" w:rsidRPr="00373E46">
        <w:rPr>
          <w:rFonts w:eastAsia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 xml:space="preserve">w  dniu </w:t>
      </w:r>
      <w:r w:rsidR="00B922EB">
        <w:rPr>
          <w:rFonts w:eastAsia="Times New Roman"/>
          <w:b/>
          <w:bCs/>
          <w:sz w:val="28"/>
          <w:szCs w:val="28"/>
          <w:lang w:eastAsia="pl-PL"/>
        </w:rPr>
        <w:t>15 października</w:t>
      </w:r>
      <w:r w:rsidR="00D272E1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>202</w:t>
      </w:r>
      <w:r w:rsidR="00426718" w:rsidRPr="00373E46">
        <w:rPr>
          <w:rFonts w:eastAsia="Times New Roman"/>
          <w:b/>
          <w:bCs/>
          <w:sz w:val="28"/>
          <w:szCs w:val="28"/>
          <w:lang w:eastAsia="pl-PL"/>
        </w:rPr>
        <w:t>5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 xml:space="preserve"> r. o godz. </w:t>
      </w:r>
      <w:r w:rsidR="00BA7048">
        <w:rPr>
          <w:rFonts w:eastAsia="Times New Roman"/>
          <w:b/>
          <w:bCs/>
          <w:sz w:val="28"/>
          <w:szCs w:val="28"/>
          <w:lang w:eastAsia="pl-PL"/>
        </w:rPr>
        <w:t>1</w:t>
      </w:r>
      <w:r w:rsidR="00B922EB">
        <w:rPr>
          <w:rFonts w:eastAsia="Times New Roman"/>
          <w:b/>
          <w:bCs/>
          <w:sz w:val="28"/>
          <w:szCs w:val="28"/>
          <w:lang w:eastAsia="pl-PL"/>
        </w:rPr>
        <w:t>1</w:t>
      </w:r>
      <w:r w:rsidR="00DD1DA5" w:rsidRPr="00373E46">
        <w:rPr>
          <w:rFonts w:eastAsia="Times New Roman"/>
          <w:b/>
          <w:bCs/>
          <w:sz w:val="28"/>
          <w:szCs w:val="28"/>
          <w:lang w:eastAsia="pl-PL"/>
        </w:rPr>
        <w:t>.00</w:t>
      </w:r>
    </w:p>
    <w:p w14:paraId="50A172EE" w14:textId="77777777" w:rsidR="00373E46" w:rsidRPr="00373E46" w:rsidRDefault="00373E46" w:rsidP="00373E46">
      <w:pPr>
        <w:rPr>
          <w:lang w:eastAsia="pl-PL"/>
        </w:rPr>
      </w:pPr>
    </w:p>
    <w:p w14:paraId="14B15B2C" w14:textId="15972860" w:rsidR="007C4B9B" w:rsidRPr="00373E46" w:rsidRDefault="004A3FD1" w:rsidP="00373E46">
      <w:pPr>
        <w:pStyle w:val="Tytu"/>
        <w:jc w:val="center"/>
        <w:rPr>
          <w:rFonts w:eastAsia="Times New Roman"/>
          <w:sz w:val="28"/>
          <w:szCs w:val="28"/>
          <w:lang w:eastAsia="pl-PL"/>
        </w:rPr>
      </w:pPr>
      <w:r w:rsidRPr="007344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SIEDZIBIE STAROSTWA POWIATOWEGO W TARNOWIE UL. NARUTOWICZA 38 (SALA NARAD 11 – PARTER)</w:t>
      </w:r>
    </w:p>
    <w:p w14:paraId="0C266CC1" w14:textId="77777777" w:rsidR="00DD1DA5" w:rsidRPr="00734456" w:rsidRDefault="00DD1DA5" w:rsidP="00DD1DA5">
      <w:pPr>
        <w:keepNext/>
        <w:keepLines/>
        <w:jc w:val="center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26E51B" w14:textId="4C0DD1F4" w:rsidR="00DD1DA5" w:rsidRDefault="00DD1DA5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Otwarcie sesji</w:t>
      </w:r>
      <w:r w:rsidR="00177774"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430111B" w14:textId="2A8A8024" w:rsidR="00DD1DA5" w:rsidRPr="00734456" w:rsidRDefault="00DD1DA5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porządku obrad</w:t>
      </w:r>
      <w:r w:rsidR="00177774"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30CF98B" w14:textId="2A95317A" w:rsidR="00DD1DA5" w:rsidRPr="00734456" w:rsidRDefault="00DD1DA5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protokoł</w:t>
      </w:r>
      <w:r w:rsidR="00426718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8705A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X</w:t>
      </w:r>
      <w:r w:rsidR="00D272E1">
        <w:rPr>
          <w:rFonts w:asciiTheme="minorHAnsi" w:eastAsia="Times New Roman" w:hAnsiTheme="minorHAnsi" w:cstheme="minorHAnsi"/>
          <w:sz w:val="24"/>
          <w:szCs w:val="24"/>
          <w:lang w:eastAsia="pl-PL"/>
        </w:rPr>
        <w:t>V</w:t>
      </w:r>
      <w:r w:rsidR="001B4A70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B922E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1B4A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</w:t>
      </w:r>
      <w:r w:rsidR="00177774"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sesji.</w:t>
      </w:r>
    </w:p>
    <w:p w14:paraId="03CE474E" w14:textId="63FFCBC3" w:rsidR="00DD1DA5" w:rsidRDefault="00DD1DA5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Interpelacje radnych</w:t>
      </w:r>
      <w:r w:rsidR="000D571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773D642" w14:textId="77777777" w:rsidR="006528F8" w:rsidRPr="00167E8D" w:rsidRDefault="006F6649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Zmiana Planu Finansowego Powiatowej Stacji Pogotowia Ratunkowego</w:t>
      </w:r>
      <w:r w:rsidR="00B719F1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Tarnowie na 2025 rok</w:t>
      </w:r>
      <w:r w:rsidR="00143CDB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6528F8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F74B6A3" w14:textId="033380C4" w:rsidR="006528F8" w:rsidRPr="00167E8D" w:rsidRDefault="006528F8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Podjęcie uchwały w sprawie wyrażenia zgody na zbycie przez Powiatową Stację Pogotowia Ratunkowego w Tarnowie mienia ruchomego – samochodu służbowego</w:t>
      </w:r>
    </w:p>
    <w:p w14:paraId="1FC0C4FB" w14:textId="59EE6156" w:rsidR="005A2F5C" w:rsidRPr="00167E8D" w:rsidRDefault="005A2F5C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Podjęcie uchwały w sprawie zmiany treści Uchwały Nr XIII.110.2025 Rady Powiatu Tarnowskiego z dnia 18 </w:t>
      </w:r>
      <w:r w:rsidR="00FE6204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marca</w:t>
      </w: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2025 roku w sprawie określenia zadań realizowanych</w:t>
      </w:r>
      <w:r w:rsidR="00FE6204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Powiat Tarnowski z zakresu zatrudnienia i rehabilitacji zawodowej oraz społecznej osób niepełnosprawnych finansowanych ze środków Państwowego Funduszu Rehabilitacji Osób Niepełnosprawnych w 2025 roku.</w:t>
      </w:r>
    </w:p>
    <w:p w14:paraId="7CD30F18" w14:textId="5783D33E" w:rsidR="008731AF" w:rsidRPr="00167E8D" w:rsidRDefault="008731AF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Podjęcie uchwały w sprawie uchylenia Uchwały Nr XVI.151.2025 Rady Powiatu Tarnowskiego z dnia 24 czerwca 2025 roku w sprawie udzielenia pomocy finansowej na rzecz Gminy Ciężkowice z przeznaczeniem na realizację zadania</w:t>
      </w:r>
      <w:r w:rsidR="005802E7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pn.: „Termomodernizacja hali sportowej przy Zespole Szkół Ogólnokształcących i Zawodowych w Ciężkowicach.</w:t>
      </w:r>
    </w:p>
    <w:p w14:paraId="3EF446F1" w14:textId="3169932D" w:rsidR="006528F8" w:rsidRPr="00167E8D" w:rsidRDefault="006528F8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Podjęcie uchwały zmieniającej uchwałę Nr XVI.142.2025 Rady Powiatu Tarnowskiego z dnia 24 czerwca 2025 roku w sprawie powierzenia Gminie </w:t>
      </w:r>
      <w:r w:rsidR="00A5419E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Pleśna</w:t>
      </w: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prowadzenia zadań publicznych Powiatu Tarnowskiego.</w:t>
      </w:r>
    </w:p>
    <w:p w14:paraId="42CF5F15" w14:textId="5CEBE86C" w:rsidR="00CD0EB3" w:rsidRPr="00167E8D" w:rsidRDefault="00CD0EB3" w:rsidP="006528F8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Podjęcie uchwały zmie</w:t>
      </w:r>
      <w:r w:rsidR="00E112A8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niającej Uchwałę Nr XIV.116.2025 Rady Powiatu Tarnowskiego z dnia 29 kwietnia 2025 r. w sprawie powierzenia Gminie Gromnik przez Powiat Tarnowski ograniczonego zarządzania odcinkiem drogi powiatowej nr 1395 na czas realizacji zadania inwestycyjnego </w:t>
      </w:r>
    </w:p>
    <w:p w14:paraId="4B542AE6" w14:textId="7A5504C0" w:rsidR="00F61757" w:rsidRPr="00167E8D" w:rsidRDefault="00F61757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Podjęcie uchwały zmieniającej uchwałę Nr X.94.2024 z dnia 23 grudnia 2024 roku </w:t>
      </w:r>
      <w:r w:rsidR="001D566D" w:rsidRPr="00167E8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Wieloletniej Prognozy Finansowej Powiatu Tarnowskiego.</w:t>
      </w:r>
    </w:p>
    <w:p w14:paraId="7842A4C0" w14:textId="21777749" w:rsidR="00F61757" w:rsidRPr="00167E8D" w:rsidRDefault="00F61757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Podjęcie uchwały w sprawie zmian uchwały budżetowej Powiatu Tarnowskiego </w:t>
      </w:r>
      <w:r w:rsidR="008118D4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Nr X.95.2024</w:t>
      </w:r>
      <w:r w:rsidR="008118D4"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23 grudnia 2024 roku.</w:t>
      </w:r>
    </w:p>
    <w:p w14:paraId="25A3A05D" w14:textId="282F0CEA" w:rsidR="00996FCB" w:rsidRPr="00167E8D" w:rsidRDefault="00996FCB" w:rsidP="00996FCB">
      <w:pPr>
        <w:numPr>
          <w:ilvl w:val="0"/>
          <w:numId w:val="1"/>
        </w:numPr>
        <w:tabs>
          <w:tab w:val="clear" w:pos="360"/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48436085"/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Informacja o realizacji obowiązku złożenia oświadczenia majątkowego za 2024 rok przez osoby wskazane w ustawie z dnia 5 czerwca 1998 roku o samorządzie powiatowym.</w:t>
      </w:r>
    </w:p>
    <w:p w14:paraId="02632006" w14:textId="547CCBBF" w:rsidR="00996FCB" w:rsidRDefault="00996FCB" w:rsidP="00996FCB">
      <w:pPr>
        <w:numPr>
          <w:ilvl w:val="0"/>
          <w:numId w:val="1"/>
        </w:numPr>
        <w:tabs>
          <w:tab w:val="clear" w:pos="360"/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48436184"/>
      <w:bookmarkStart w:id="2" w:name="_Hlk180064803"/>
      <w:bookmarkEnd w:id="0"/>
      <w:r w:rsidRPr="00167E8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Informacja Przewodniczącego Rady Powiatu Tarnowskiego o przeprowadzonej analizie oświadczeń majątkowych złożonych przez radnych Powiatu Tarnowskiego za 2024 rok</w:t>
      </w:r>
      <w:bookmarkEnd w:id="1"/>
      <w:bookmarkEnd w:id="2"/>
    </w:p>
    <w:p w14:paraId="265E844A" w14:textId="7D4E06FD" w:rsidR="007D1975" w:rsidRPr="00167E8D" w:rsidRDefault="007D1975" w:rsidP="00996FCB">
      <w:pPr>
        <w:numPr>
          <w:ilvl w:val="0"/>
          <w:numId w:val="1"/>
        </w:numPr>
        <w:tabs>
          <w:tab w:val="clear" w:pos="360"/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Rezolucji.</w:t>
      </w:r>
    </w:p>
    <w:p w14:paraId="4145279B" w14:textId="20159322" w:rsidR="00A5419E" w:rsidRDefault="00A5419E" w:rsidP="00DD1DA5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Sprawozdanie z przeprowadzonej kontroli Komisji Rewizyjnej.</w:t>
      </w:r>
    </w:p>
    <w:p w14:paraId="63E42ED3" w14:textId="77777777" w:rsidR="009C7EAC" w:rsidRPr="00734456" w:rsidRDefault="009C7EAC" w:rsidP="009C7EAC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3" w:name="_Hlk91660264"/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Sprawozdanie z prac Zarządu Powiatu Tarnowskiego  i informacja z realizacji uchwał Rady.</w:t>
      </w:r>
    </w:p>
    <w:bookmarkEnd w:id="3"/>
    <w:p w14:paraId="43E55036" w14:textId="77777777" w:rsidR="009C7EAC" w:rsidRPr="00734456" w:rsidRDefault="009C7EAC" w:rsidP="009C7EAC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i wolne wnioski radnych.</w:t>
      </w:r>
    </w:p>
    <w:p w14:paraId="09A2E049" w14:textId="564C9A62" w:rsidR="009C7EAC" w:rsidRPr="00C0440F" w:rsidRDefault="009C7EAC" w:rsidP="00C0440F">
      <w:pPr>
        <w:numPr>
          <w:ilvl w:val="0"/>
          <w:numId w:val="1"/>
        </w:numPr>
        <w:tabs>
          <w:tab w:val="left" w:pos="7640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Odpowiedzi na interpelacje, zapytania i wolne wnioski radnych.</w:t>
      </w:r>
    </w:p>
    <w:p w14:paraId="382872DB" w14:textId="276A8332" w:rsidR="00DD1DA5" w:rsidRPr="00734456" w:rsidRDefault="00DD1DA5" w:rsidP="008705A7">
      <w:pPr>
        <w:numPr>
          <w:ilvl w:val="0"/>
          <w:numId w:val="1"/>
        </w:numPr>
        <w:tabs>
          <w:tab w:val="left" w:pos="7640"/>
        </w:tabs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Zamknięcie obrad</w:t>
      </w:r>
      <w:r w:rsidR="0051220C" w:rsidRPr="0073445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2CB078A" w14:textId="4B30F111" w:rsidR="00DD1DA5" w:rsidRPr="0022308E" w:rsidRDefault="00DD1DA5" w:rsidP="00DD1DA5">
      <w:pPr>
        <w:tabs>
          <w:tab w:val="left" w:pos="6315"/>
        </w:tabs>
        <w:rPr>
          <w:rFonts w:asciiTheme="minorHAnsi" w:hAnsiTheme="minorHAnsi" w:cstheme="minorHAnsi"/>
          <w:sz w:val="20"/>
          <w:szCs w:val="20"/>
        </w:rPr>
      </w:pPr>
      <w:r w:rsidRPr="0022308E">
        <w:rPr>
          <w:rFonts w:asciiTheme="minorHAnsi" w:hAnsiTheme="minorHAnsi" w:cstheme="minorHAnsi"/>
          <w:sz w:val="20"/>
          <w:szCs w:val="20"/>
        </w:rPr>
        <w:tab/>
      </w:r>
      <w:r w:rsidR="0022308E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22308E">
        <w:rPr>
          <w:rFonts w:asciiTheme="minorHAnsi" w:hAnsiTheme="minorHAnsi" w:cstheme="minorHAnsi"/>
          <w:sz w:val="20"/>
          <w:szCs w:val="20"/>
        </w:rPr>
        <w:t>Przewodnicy Rady</w:t>
      </w:r>
    </w:p>
    <w:p w14:paraId="1EF42EA9" w14:textId="77777777" w:rsidR="007B28C7" w:rsidRPr="0022308E" w:rsidRDefault="007B28C7" w:rsidP="00DD1DA5">
      <w:pPr>
        <w:tabs>
          <w:tab w:val="left" w:pos="6315"/>
        </w:tabs>
        <w:rPr>
          <w:rFonts w:asciiTheme="minorHAnsi" w:hAnsiTheme="minorHAnsi" w:cstheme="minorHAnsi"/>
          <w:sz w:val="20"/>
          <w:szCs w:val="20"/>
        </w:rPr>
      </w:pPr>
    </w:p>
    <w:p w14:paraId="41ECF3A7" w14:textId="6EB367E4" w:rsidR="00DD1DA5" w:rsidRPr="0022308E" w:rsidRDefault="00DD1DA5" w:rsidP="00DD1DA5">
      <w:pPr>
        <w:tabs>
          <w:tab w:val="left" w:pos="6315"/>
        </w:tabs>
        <w:rPr>
          <w:rFonts w:asciiTheme="minorHAnsi" w:hAnsiTheme="minorHAnsi" w:cstheme="minorHAnsi"/>
          <w:sz w:val="20"/>
          <w:szCs w:val="20"/>
        </w:rPr>
      </w:pPr>
      <w:r w:rsidRPr="0022308E">
        <w:rPr>
          <w:rFonts w:asciiTheme="minorHAnsi" w:hAnsiTheme="minorHAnsi" w:cstheme="minorHAnsi"/>
          <w:sz w:val="20"/>
          <w:szCs w:val="20"/>
        </w:rPr>
        <w:tab/>
      </w:r>
      <w:r w:rsidRPr="0022308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2308E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2308E">
        <w:rPr>
          <w:rFonts w:asciiTheme="minorHAnsi" w:hAnsiTheme="minorHAnsi" w:cstheme="minorHAnsi"/>
          <w:sz w:val="20"/>
          <w:szCs w:val="20"/>
        </w:rPr>
        <w:t xml:space="preserve"> </w:t>
      </w:r>
      <w:r w:rsidRPr="0022308E">
        <w:rPr>
          <w:rFonts w:asciiTheme="minorHAnsi" w:hAnsiTheme="minorHAnsi" w:cstheme="minorHAnsi"/>
          <w:i/>
          <w:iCs/>
          <w:sz w:val="20"/>
          <w:szCs w:val="20"/>
        </w:rPr>
        <w:t>Paweł Smoleń</w:t>
      </w:r>
    </w:p>
    <w:p w14:paraId="18BBEF5A" w14:textId="027DEDAC" w:rsidR="00EC5388" w:rsidRPr="00F0100F" w:rsidRDefault="00DD1DA5" w:rsidP="00F0100F">
      <w:pPr>
        <w:tabs>
          <w:tab w:val="left" w:pos="6315"/>
        </w:tabs>
        <w:rPr>
          <w:rFonts w:asciiTheme="minorHAnsi" w:hAnsiTheme="minorHAnsi" w:cstheme="minorHAnsi"/>
          <w:sz w:val="20"/>
          <w:szCs w:val="20"/>
        </w:rPr>
      </w:pPr>
      <w:r w:rsidRPr="0022308E">
        <w:rPr>
          <w:rFonts w:asciiTheme="minorHAnsi" w:hAnsiTheme="minorHAnsi" w:cstheme="minorHAnsi"/>
          <w:sz w:val="20"/>
          <w:szCs w:val="20"/>
        </w:rPr>
        <w:t xml:space="preserve">Tarnów,  </w:t>
      </w:r>
      <w:r w:rsidR="00EE5AFE">
        <w:rPr>
          <w:rFonts w:asciiTheme="minorHAnsi" w:hAnsiTheme="minorHAnsi" w:cstheme="minorHAnsi"/>
          <w:sz w:val="20"/>
          <w:szCs w:val="20"/>
        </w:rPr>
        <w:t>3</w:t>
      </w:r>
      <w:r w:rsidR="00996FCB">
        <w:rPr>
          <w:rFonts w:asciiTheme="minorHAnsi" w:hAnsiTheme="minorHAnsi" w:cstheme="minorHAnsi"/>
          <w:sz w:val="20"/>
          <w:szCs w:val="20"/>
        </w:rPr>
        <w:t xml:space="preserve"> października </w:t>
      </w:r>
      <w:r w:rsidRPr="0022308E">
        <w:rPr>
          <w:rFonts w:asciiTheme="minorHAnsi" w:hAnsiTheme="minorHAnsi" w:cstheme="minorHAnsi"/>
          <w:sz w:val="20"/>
          <w:szCs w:val="20"/>
        </w:rPr>
        <w:t>202</w:t>
      </w:r>
      <w:r w:rsidR="00426718">
        <w:rPr>
          <w:rFonts w:asciiTheme="minorHAnsi" w:hAnsiTheme="minorHAnsi" w:cstheme="minorHAnsi"/>
          <w:sz w:val="20"/>
          <w:szCs w:val="20"/>
        </w:rPr>
        <w:t>5</w:t>
      </w:r>
      <w:r w:rsidRPr="0022308E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EC5388" w:rsidRPr="00F0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50CA"/>
    <w:multiLevelType w:val="hybridMultilevel"/>
    <w:tmpl w:val="B1FED138"/>
    <w:lvl w:ilvl="0" w:tplc="D04A62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E17D3"/>
    <w:multiLevelType w:val="hybridMultilevel"/>
    <w:tmpl w:val="E660ADB2"/>
    <w:lvl w:ilvl="0" w:tplc="AB5ED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61222073">
    <w:abstractNumId w:val="1"/>
  </w:num>
  <w:num w:numId="2" w16cid:durableId="1467897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0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0"/>
    <w:rsid w:val="000234A2"/>
    <w:rsid w:val="00074B65"/>
    <w:rsid w:val="00075400"/>
    <w:rsid w:val="00080D81"/>
    <w:rsid w:val="00081B59"/>
    <w:rsid w:val="0008534E"/>
    <w:rsid w:val="000A0F14"/>
    <w:rsid w:val="000B0E5C"/>
    <w:rsid w:val="000C0537"/>
    <w:rsid w:val="000D571E"/>
    <w:rsid w:val="000D611C"/>
    <w:rsid w:val="000F2B81"/>
    <w:rsid w:val="000F41C3"/>
    <w:rsid w:val="00101110"/>
    <w:rsid w:val="00101727"/>
    <w:rsid w:val="00104408"/>
    <w:rsid w:val="001138A7"/>
    <w:rsid w:val="00127A5D"/>
    <w:rsid w:val="00127DF3"/>
    <w:rsid w:val="00130E32"/>
    <w:rsid w:val="00143CDB"/>
    <w:rsid w:val="001505AF"/>
    <w:rsid w:val="00167E8D"/>
    <w:rsid w:val="00177774"/>
    <w:rsid w:val="00183BF2"/>
    <w:rsid w:val="001B4A70"/>
    <w:rsid w:val="001C5A37"/>
    <w:rsid w:val="001D0230"/>
    <w:rsid w:val="001D05E6"/>
    <w:rsid w:val="001D566D"/>
    <w:rsid w:val="001E2B55"/>
    <w:rsid w:val="001E2B7E"/>
    <w:rsid w:val="00211F48"/>
    <w:rsid w:val="00215042"/>
    <w:rsid w:val="002222F9"/>
    <w:rsid w:val="0022308E"/>
    <w:rsid w:val="00237041"/>
    <w:rsid w:val="002374AC"/>
    <w:rsid w:val="00266EB2"/>
    <w:rsid w:val="00267D7E"/>
    <w:rsid w:val="00277EA2"/>
    <w:rsid w:val="002938E1"/>
    <w:rsid w:val="002C2E37"/>
    <w:rsid w:val="002C4DE0"/>
    <w:rsid w:val="002C6678"/>
    <w:rsid w:val="00302E54"/>
    <w:rsid w:val="00317D4F"/>
    <w:rsid w:val="003324D4"/>
    <w:rsid w:val="00332F6B"/>
    <w:rsid w:val="00340459"/>
    <w:rsid w:val="0034332A"/>
    <w:rsid w:val="0034449A"/>
    <w:rsid w:val="003626CF"/>
    <w:rsid w:val="00366337"/>
    <w:rsid w:val="003721ED"/>
    <w:rsid w:val="00372A02"/>
    <w:rsid w:val="00373E46"/>
    <w:rsid w:val="003756FF"/>
    <w:rsid w:val="00381B66"/>
    <w:rsid w:val="003A0D96"/>
    <w:rsid w:val="003B41F5"/>
    <w:rsid w:val="003B43EB"/>
    <w:rsid w:val="003D5219"/>
    <w:rsid w:val="003E4C31"/>
    <w:rsid w:val="003F7E45"/>
    <w:rsid w:val="004128FB"/>
    <w:rsid w:val="00426718"/>
    <w:rsid w:val="00427562"/>
    <w:rsid w:val="00443725"/>
    <w:rsid w:val="00452F6F"/>
    <w:rsid w:val="00455383"/>
    <w:rsid w:val="00464FB7"/>
    <w:rsid w:val="00465A22"/>
    <w:rsid w:val="0049014F"/>
    <w:rsid w:val="00490B19"/>
    <w:rsid w:val="00492446"/>
    <w:rsid w:val="00492BFD"/>
    <w:rsid w:val="004A3FD1"/>
    <w:rsid w:val="004B2C53"/>
    <w:rsid w:val="004C6277"/>
    <w:rsid w:val="004E3E5C"/>
    <w:rsid w:val="00501246"/>
    <w:rsid w:val="0051220C"/>
    <w:rsid w:val="00522621"/>
    <w:rsid w:val="00535EA6"/>
    <w:rsid w:val="0053623F"/>
    <w:rsid w:val="00546CCB"/>
    <w:rsid w:val="0054738F"/>
    <w:rsid w:val="005607BE"/>
    <w:rsid w:val="005677DB"/>
    <w:rsid w:val="005802E7"/>
    <w:rsid w:val="00582BA7"/>
    <w:rsid w:val="0058588D"/>
    <w:rsid w:val="005949F8"/>
    <w:rsid w:val="005A2F5C"/>
    <w:rsid w:val="005C1F0F"/>
    <w:rsid w:val="005C3C98"/>
    <w:rsid w:val="005C5DE8"/>
    <w:rsid w:val="005E5B9B"/>
    <w:rsid w:val="005F27C9"/>
    <w:rsid w:val="005F36F2"/>
    <w:rsid w:val="005F3FC0"/>
    <w:rsid w:val="00600C24"/>
    <w:rsid w:val="006021D5"/>
    <w:rsid w:val="006063AC"/>
    <w:rsid w:val="00626101"/>
    <w:rsid w:val="00633261"/>
    <w:rsid w:val="00650D7E"/>
    <w:rsid w:val="006528F8"/>
    <w:rsid w:val="00656873"/>
    <w:rsid w:val="006648A1"/>
    <w:rsid w:val="00667929"/>
    <w:rsid w:val="006B162A"/>
    <w:rsid w:val="006C749D"/>
    <w:rsid w:val="006E01FE"/>
    <w:rsid w:val="006F6649"/>
    <w:rsid w:val="00716BE0"/>
    <w:rsid w:val="00734456"/>
    <w:rsid w:val="00743488"/>
    <w:rsid w:val="00745F4F"/>
    <w:rsid w:val="0076110E"/>
    <w:rsid w:val="00763DE4"/>
    <w:rsid w:val="00765D3B"/>
    <w:rsid w:val="00793DFE"/>
    <w:rsid w:val="007B2506"/>
    <w:rsid w:val="007B28C7"/>
    <w:rsid w:val="007B2DD0"/>
    <w:rsid w:val="007C4B9B"/>
    <w:rsid w:val="007D1975"/>
    <w:rsid w:val="007D3F18"/>
    <w:rsid w:val="007D5E44"/>
    <w:rsid w:val="008118D4"/>
    <w:rsid w:val="008219B9"/>
    <w:rsid w:val="0082533D"/>
    <w:rsid w:val="00826D66"/>
    <w:rsid w:val="008623D1"/>
    <w:rsid w:val="00867CF0"/>
    <w:rsid w:val="008705A7"/>
    <w:rsid w:val="008731AF"/>
    <w:rsid w:val="00883BC4"/>
    <w:rsid w:val="008B4F11"/>
    <w:rsid w:val="008B7D2F"/>
    <w:rsid w:val="008C5DE9"/>
    <w:rsid w:val="00900B24"/>
    <w:rsid w:val="0094685E"/>
    <w:rsid w:val="00976E18"/>
    <w:rsid w:val="00996FCB"/>
    <w:rsid w:val="009C7EAC"/>
    <w:rsid w:val="009D1852"/>
    <w:rsid w:val="009D4E00"/>
    <w:rsid w:val="009E75D2"/>
    <w:rsid w:val="00A127B1"/>
    <w:rsid w:val="00A147B9"/>
    <w:rsid w:val="00A22CF3"/>
    <w:rsid w:val="00A23975"/>
    <w:rsid w:val="00A26CCD"/>
    <w:rsid w:val="00A5419E"/>
    <w:rsid w:val="00A56ED2"/>
    <w:rsid w:val="00A62B17"/>
    <w:rsid w:val="00A639B4"/>
    <w:rsid w:val="00A669C9"/>
    <w:rsid w:val="00A9330A"/>
    <w:rsid w:val="00AD186E"/>
    <w:rsid w:val="00AF73B1"/>
    <w:rsid w:val="00B01EB6"/>
    <w:rsid w:val="00B058D6"/>
    <w:rsid w:val="00B1551A"/>
    <w:rsid w:val="00B1579E"/>
    <w:rsid w:val="00B2405C"/>
    <w:rsid w:val="00B2630F"/>
    <w:rsid w:val="00B70FA8"/>
    <w:rsid w:val="00B719F1"/>
    <w:rsid w:val="00B76AC0"/>
    <w:rsid w:val="00B922EB"/>
    <w:rsid w:val="00B92DCB"/>
    <w:rsid w:val="00B97F4B"/>
    <w:rsid w:val="00BA34D7"/>
    <w:rsid w:val="00BA3BBA"/>
    <w:rsid w:val="00BA51AC"/>
    <w:rsid w:val="00BA7048"/>
    <w:rsid w:val="00BC1107"/>
    <w:rsid w:val="00BC11DA"/>
    <w:rsid w:val="00BC4072"/>
    <w:rsid w:val="00BF7FA0"/>
    <w:rsid w:val="00C00D6F"/>
    <w:rsid w:val="00C0440F"/>
    <w:rsid w:val="00C25C53"/>
    <w:rsid w:val="00C36FF0"/>
    <w:rsid w:val="00C4533C"/>
    <w:rsid w:val="00C57956"/>
    <w:rsid w:val="00C62F6D"/>
    <w:rsid w:val="00C72A25"/>
    <w:rsid w:val="00C80928"/>
    <w:rsid w:val="00C837AE"/>
    <w:rsid w:val="00C87FDB"/>
    <w:rsid w:val="00CD0EB3"/>
    <w:rsid w:val="00CD273D"/>
    <w:rsid w:val="00CF4A33"/>
    <w:rsid w:val="00D01260"/>
    <w:rsid w:val="00D04F88"/>
    <w:rsid w:val="00D272E1"/>
    <w:rsid w:val="00D27A83"/>
    <w:rsid w:val="00D66409"/>
    <w:rsid w:val="00D668B7"/>
    <w:rsid w:val="00D716B8"/>
    <w:rsid w:val="00D768B4"/>
    <w:rsid w:val="00D95680"/>
    <w:rsid w:val="00DB4972"/>
    <w:rsid w:val="00DC0B93"/>
    <w:rsid w:val="00DC458E"/>
    <w:rsid w:val="00DD1DA5"/>
    <w:rsid w:val="00DD6685"/>
    <w:rsid w:val="00DE2FD8"/>
    <w:rsid w:val="00E112A8"/>
    <w:rsid w:val="00E16EED"/>
    <w:rsid w:val="00E236FF"/>
    <w:rsid w:val="00E3196C"/>
    <w:rsid w:val="00E53D03"/>
    <w:rsid w:val="00E741AC"/>
    <w:rsid w:val="00E74BD5"/>
    <w:rsid w:val="00E919E4"/>
    <w:rsid w:val="00EC5388"/>
    <w:rsid w:val="00EE2658"/>
    <w:rsid w:val="00EE5AFE"/>
    <w:rsid w:val="00EF20DE"/>
    <w:rsid w:val="00EF2FA9"/>
    <w:rsid w:val="00F0100F"/>
    <w:rsid w:val="00F30286"/>
    <w:rsid w:val="00F3153E"/>
    <w:rsid w:val="00F44761"/>
    <w:rsid w:val="00F47E68"/>
    <w:rsid w:val="00F524F5"/>
    <w:rsid w:val="00F5628E"/>
    <w:rsid w:val="00F57ADA"/>
    <w:rsid w:val="00F607BD"/>
    <w:rsid w:val="00F61757"/>
    <w:rsid w:val="00F648C6"/>
    <w:rsid w:val="00F74979"/>
    <w:rsid w:val="00F74C03"/>
    <w:rsid w:val="00F8160C"/>
    <w:rsid w:val="00F835F4"/>
    <w:rsid w:val="00F911E4"/>
    <w:rsid w:val="00FA6FA8"/>
    <w:rsid w:val="00FE357E"/>
    <w:rsid w:val="00FE6204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F90"/>
  <w15:chartTrackingRefBased/>
  <w15:docId w15:val="{0C21B5D5-F3A3-44F1-A66B-D0A250A4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D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Asia 2  Akapit z listą Znak,tekst normalny Znak,.TEKST Znak,...tekst podstawowy Znak,Poziom2 Znak,EST_akapit z listą Znak,Numerowanie Znak,Akapit z listą BS Znak,Kolorowa lista — akcent 11 Znak,CW_Lista Znak"/>
    <w:link w:val="Akapitzlist"/>
    <w:uiPriority w:val="34"/>
    <w:qFormat/>
    <w:locked/>
    <w:rsid w:val="00656873"/>
    <w:rPr>
      <w:rFonts w:ascii="Calibri" w:eastAsia="Calibri" w:hAnsi="Calibri" w:cs="Times New Roman"/>
    </w:rPr>
  </w:style>
  <w:style w:type="paragraph" w:styleId="Akapitzlist">
    <w:name w:val="List Paragraph"/>
    <w:aliases w:val="wypunktowanie,Asia 2  Akapit z listą,tekst normalny,.TEKST,...tekst podstawowy,Poziom2,EST_akapit z listą,Numerowanie,Akapit z listą BS,Kolorowa lista — akcent 11,CW_Lista,normalny tekst,Nagłowek 3,L1,Preambuła,Dot pt,F5 List Paragraph"/>
    <w:basedOn w:val="Normalny"/>
    <w:link w:val="AkapitzlistZnak"/>
    <w:uiPriority w:val="34"/>
    <w:qFormat/>
    <w:rsid w:val="00656873"/>
    <w:pPr>
      <w:spacing w:after="200" w:line="276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73E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Fiołek</dc:creator>
  <cp:keywords/>
  <dc:description/>
  <cp:lastModifiedBy>Jerzy Zabawa</cp:lastModifiedBy>
  <cp:revision>2</cp:revision>
  <cp:lastPrinted>2025-10-03T06:02:00Z</cp:lastPrinted>
  <dcterms:created xsi:type="dcterms:W3CDTF">2025-10-09T12:01:00Z</dcterms:created>
  <dcterms:modified xsi:type="dcterms:W3CDTF">2025-10-09T12:01:00Z</dcterms:modified>
</cp:coreProperties>
</file>